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AE4" w:rsidRDefault="001A1688" w:rsidP="001A1688">
      <w:pPr>
        <w:pStyle w:val="Heading1"/>
        <w:jc w:val="center"/>
        <w:rPr>
          <w:rFonts w:ascii="Bahnschrift SemiBold SemiConden" w:hAnsi="Bahnschrift SemiBold SemiConden"/>
          <w:sz w:val="48"/>
          <w:szCs w:val="48"/>
        </w:rPr>
      </w:pPr>
      <w:r>
        <w:rPr>
          <w:rFonts w:ascii="Bahnschrift SemiBold SemiConden" w:hAnsi="Bahnschrift SemiBold SemiConden"/>
          <w:sz w:val="48"/>
          <w:szCs w:val="48"/>
        </w:rPr>
        <w:t xml:space="preserve">Rehabilitation Maps </w:t>
      </w:r>
    </w:p>
    <w:p w:rsidR="001A1688" w:rsidRDefault="001A1688" w:rsidP="001A1688"/>
    <w:p w:rsidR="001A1688" w:rsidRDefault="001A1688" w:rsidP="001A1688">
      <w:pPr>
        <w:jc w:val="both"/>
      </w:pPr>
      <w:r>
        <w:rPr>
          <w:noProof/>
        </w:rPr>
        <w:drawing>
          <wp:inline distT="0" distB="0" distL="0" distR="0" wp14:anchorId="544D5332" wp14:editId="357D8CF1">
            <wp:extent cx="5943600" cy="4206875"/>
            <wp:effectExtent l="76200" t="76200" r="133350" b="136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1688" w:rsidRDefault="001A1688" w:rsidP="001A1688">
      <w:pPr>
        <w:pStyle w:val="Caption"/>
      </w:pPr>
      <w:r>
        <w:t xml:space="preserve">Figure </w:t>
      </w:r>
      <w:fldSimple w:instr=" SEQ Figure \* ARABIC ">
        <w:r w:rsidR="004D5A8B">
          <w:rPr>
            <w:noProof/>
          </w:rPr>
          <w:t>1</w:t>
        </w:r>
      </w:fldSimple>
      <w:r>
        <w:t xml:space="preserve"> Proposed Rehabilitation Sites for IW R2R Project Vanuatu</w:t>
      </w:r>
      <w:r w:rsidR="004D5A8B">
        <w:t>.</w:t>
      </w:r>
      <w:r w:rsidR="00D0026A">
        <w:t xml:space="preserve"> This includes rehabilitating the catchment i.e. Water Protection Zones and the buffer areas of </w:t>
      </w:r>
      <w:proofErr w:type="spellStart"/>
      <w:r w:rsidR="00D0026A">
        <w:t>Tagabe</w:t>
      </w:r>
      <w:proofErr w:type="spellEnd"/>
      <w:r w:rsidR="00D0026A">
        <w:t xml:space="preserve"> River. </w:t>
      </w:r>
      <w:bookmarkStart w:id="0" w:name="_GoBack"/>
      <w:bookmarkEnd w:id="0"/>
      <w:r w:rsidR="00D0026A">
        <w:t xml:space="preserve"> </w:t>
      </w:r>
    </w:p>
    <w:p w:rsidR="004D5A8B" w:rsidRPr="004D5A8B" w:rsidRDefault="004D5A8B" w:rsidP="004D5A8B"/>
    <w:p w:rsidR="001A1688" w:rsidRDefault="001A1688" w:rsidP="001A1688">
      <w:r w:rsidRPr="006A516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1743C53" wp14:editId="333B007D">
            <wp:extent cx="5685183" cy="4022768"/>
            <wp:effectExtent l="76200" t="76200" r="125095" b="130175"/>
            <wp:docPr id="16" name="Picture 16" descr="C:\Users\User\Desktop\RIDGE TO REEF\2019 IW R2R\Progressive Reports\Habitat Restoration\Rehabilitation sit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RIDGE TO REEF\2019 IW R2R\Progressive Reports\Habitat Restoration\Rehabilitation site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29" cy="40286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1ADC" w:rsidRDefault="001A1688" w:rsidP="001A1688">
      <w:pPr>
        <w:pStyle w:val="Caption"/>
      </w:pPr>
      <w:r>
        <w:t xml:space="preserve">Figure </w:t>
      </w:r>
      <w:fldSimple w:instr=" SEQ Figure \* ARABIC ">
        <w:r w:rsidR="004D5A8B">
          <w:rPr>
            <w:noProof/>
          </w:rPr>
          <w:t>2</w:t>
        </w:r>
      </w:fldSimple>
      <w:r w:rsidR="004D5A8B">
        <w:t xml:space="preserve"> the</w:t>
      </w:r>
      <w:r>
        <w:t xml:space="preserve"> current project rehabilitated sites within the </w:t>
      </w:r>
      <w:proofErr w:type="spellStart"/>
      <w:r w:rsidR="004D5A8B">
        <w:t>Matnakara</w:t>
      </w:r>
      <w:proofErr w:type="spellEnd"/>
      <w:r w:rsidR="004D5A8B">
        <w:t xml:space="preserve"> Water Protection Zone 1. 1.3 hectors</w:t>
      </w:r>
      <w:r w:rsidR="00EA3751">
        <w:t xml:space="preserve"> of land was restored with 460</w:t>
      </w:r>
      <w:r w:rsidR="00C81ADC">
        <w:t xml:space="preserve"> native</w:t>
      </w:r>
      <w:r w:rsidR="00EA3751">
        <w:t xml:space="preserve"> plant</w:t>
      </w:r>
      <w:r w:rsidR="00C81ADC">
        <w:t>s from various</w:t>
      </w:r>
      <w:r w:rsidR="00D0026A">
        <w:t xml:space="preserve"> flora</w:t>
      </w:r>
      <w:r w:rsidR="00C81ADC">
        <w:t xml:space="preserve"> </w:t>
      </w:r>
      <w:r w:rsidR="00D0026A">
        <w:t xml:space="preserve">species. </w:t>
      </w:r>
      <w:r w:rsidR="00EA3751">
        <w:t xml:space="preserve">The purpose of rehabilitation </w:t>
      </w:r>
      <w:r w:rsidR="00C81ADC">
        <w:t xml:space="preserve">is </w:t>
      </w:r>
      <w:r w:rsidR="00D0026A">
        <w:t>to also restore a native forest that should contribute to the overall water resource management in terms of quantity and quality.</w:t>
      </w:r>
    </w:p>
    <w:p w:rsidR="00C81ADC" w:rsidRDefault="00C81ADC" w:rsidP="001A1688">
      <w:pPr>
        <w:pStyle w:val="Caption"/>
      </w:pPr>
    </w:p>
    <w:p w:rsidR="001A1688" w:rsidRDefault="004D5A8B" w:rsidP="001A1688">
      <w:pPr>
        <w:pStyle w:val="Caption"/>
      </w:pPr>
      <w:r>
        <w:t xml:space="preserve"> </w:t>
      </w:r>
    </w:p>
    <w:p w:rsidR="001A1688" w:rsidRDefault="001A1688" w:rsidP="001A1688"/>
    <w:p w:rsidR="001A1688" w:rsidRDefault="001A1688" w:rsidP="001A1688"/>
    <w:p w:rsidR="001A1688" w:rsidRDefault="001A1688" w:rsidP="001A1688"/>
    <w:p w:rsidR="001A1688" w:rsidRDefault="001A1688" w:rsidP="001A1688"/>
    <w:p w:rsidR="001A1688" w:rsidRDefault="001A1688" w:rsidP="001A1688"/>
    <w:p w:rsidR="001A1688" w:rsidRDefault="001A1688" w:rsidP="001A1688"/>
    <w:p w:rsidR="001A1688" w:rsidRDefault="001A1688" w:rsidP="001A1688"/>
    <w:p w:rsidR="001A1688" w:rsidRDefault="001A1688" w:rsidP="001A1688"/>
    <w:p w:rsidR="001A1688" w:rsidRDefault="001A1688" w:rsidP="001A1688"/>
    <w:p w:rsidR="001A1688" w:rsidRDefault="001A1688" w:rsidP="001A1688"/>
    <w:p w:rsidR="001A1688" w:rsidRDefault="001A1688" w:rsidP="001A1688"/>
    <w:p w:rsidR="001A1688" w:rsidRDefault="001A1688" w:rsidP="001A1688"/>
    <w:p w:rsidR="004D5A8B" w:rsidRDefault="001A1688" w:rsidP="001A1688">
      <w:r w:rsidRPr="001333D2">
        <w:rPr>
          <w:rFonts w:ascii="Times New Roman" w:hAnsi="Times New Roman" w:cs="Times New Roman"/>
          <w:noProof/>
        </w:rPr>
        <w:drawing>
          <wp:inline distT="0" distB="0" distL="0" distR="0" wp14:anchorId="672767A5" wp14:editId="6DC02537">
            <wp:extent cx="5943600" cy="4205605"/>
            <wp:effectExtent l="76200" t="76200" r="133350" b="137795"/>
            <wp:docPr id="17" name="Picture 17" descr="C:\Users\User\Desktop\RIDGE TO REEF\2019 IW R2R\Progressive Reports\Habitat Restoration\Coastal rehabili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RIDGE TO REEF\2019 IW R2R\Progressive Reports\Habitat Restoration\Coastal rehabilition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5A8B" w:rsidRPr="001A1688" w:rsidRDefault="004D5A8B" w:rsidP="004D5A8B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Current rehabilitated Sites at the </w:t>
      </w:r>
      <w:proofErr w:type="spellStart"/>
      <w:r>
        <w:t>Blacksand</w:t>
      </w:r>
      <w:proofErr w:type="spellEnd"/>
      <w:r>
        <w:t xml:space="preserve"> </w:t>
      </w:r>
      <w:proofErr w:type="spellStart"/>
      <w:r>
        <w:t>Coasal</w:t>
      </w:r>
      <w:proofErr w:type="spellEnd"/>
      <w:r>
        <w:t xml:space="preserve"> Area towards restoring a native coastal forest with native species to combat impact of CC and coastal erosion. A total of 600 plants from various coastal species were transplanted to the site.  Approximately a total 2400m</w:t>
      </w:r>
      <w:r>
        <w:rPr>
          <w:vertAlign w:val="superscript"/>
        </w:rPr>
        <w:t xml:space="preserve">2 </w:t>
      </w:r>
      <w:r>
        <w:t xml:space="preserve">of area was reforested with native coastal flora species.  </w:t>
      </w:r>
    </w:p>
    <w:sectPr w:rsidR="004D5A8B" w:rsidRPr="001A16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688"/>
    <w:rsid w:val="001A1688"/>
    <w:rsid w:val="004D5A8B"/>
    <w:rsid w:val="00843AE4"/>
    <w:rsid w:val="00C81ADC"/>
    <w:rsid w:val="00D0026A"/>
    <w:rsid w:val="00EA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11C4CE-4044-4577-AF68-4DA9444D1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16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16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1A168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EB0B1-EDAD-4746-83F7-10414DFDD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2020-03-04T02:35:00Z</dcterms:created>
  <dcterms:modified xsi:type="dcterms:W3CDTF">2020-03-04T03:45:00Z</dcterms:modified>
</cp:coreProperties>
</file>